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A0785" w:rsidRPr="00477BF3" w14:paraId="3C24EFD7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0FCC5" w14:textId="77777777" w:rsidR="005A0785" w:rsidRPr="00477BF3" w:rsidRDefault="005A0785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7E7DD36D" w14:textId="77777777" w:rsidR="005A0785" w:rsidRPr="00C758D0" w:rsidRDefault="005A0785" w:rsidP="00C758D0">
            <w:pPr>
              <w:pStyle w:val="NoSpacing"/>
              <w:rPr>
                <w:rFonts w:cs="Calibri"/>
                <w:sz w:val="36"/>
                <w:szCs w:val="36"/>
              </w:rPr>
            </w:pPr>
            <w:r w:rsidRPr="00477BF3">
              <w:rPr>
                <w:rFonts w:cs="Calibri"/>
                <w:sz w:val="36"/>
                <w:szCs w:val="36"/>
              </w:rPr>
              <w:t>2</w:t>
            </w:r>
            <w:r w:rsidR="00C758D0">
              <w:rPr>
                <w:rFonts w:cs="Calibri"/>
                <w:sz w:val="36"/>
                <w:szCs w:val="36"/>
              </w:rPr>
              <w:t>3</w:t>
            </w:r>
          </w:p>
        </w:tc>
      </w:tr>
    </w:tbl>
    <w:p w14:paraId="7011CCAA" w14:textId="77777777" w:rsidR="005A0785" w:rsidRPr="00477BF3" w:rsidRDefault="005A0785" w:rsidP="005A0785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A0785" w:rsidRPr="00477BF3" w14:paraId="23FCFDA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E5937C" w14:textId="77777777" w:rsidR="005A0785" w:rsidRPr="00477BF3" w:rsidRDefault="005A078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357F476" w14:textId="77777777" w:rsidR="005A0785" w:rsidRPr="00477BF3" w:rsidRDefault="005A0785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4A0272" w14:textId="77777777" w:rsidR="005A0785" w:rsidRPr="00477BF3" w:rsidRDefault="005A0785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24CB65E" w14:textId="77777777" w:rsidR="005A0785" w:rsidRPr="00C3236F" w:rsidRDefault="00C3236F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C758D0" w:rsidRPr="00477BF3" w14:paraId="5196DD56" w14:textId="77777777" w:rsidTr="008A6DC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9BD0C7" w14:textId="77777777" w:rsidR="00C758D0" w:rsidRPr="00477BF3" w:rsidRDefault="00C758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A5255A" w14:textId="77777777" w:rsidR="00C758D0" w:rsidRPr="00C758D0" w:rsidRDefault="00C758D0" w:rsidP="00EF356A">
            <w:pPr>
              <w:rPr>
                <w:rFonts w:cs="Calibri"/>
              </w:rPr>
            </w:pPr>
            <w:proofErr w:type="spellStart"/>
            <w:r w:rsidRPr="00C758D0">
              <w:rPr>
                <w:rFonts w:cs="Calibri"/>
              </w:rPr>
              <w:t>Језик</w:t>
            </w:r>
            <w:proofErr w:type="spellEnd"/>
          </w:p>
        </w:tc>
      </w:tr>
      <w:tr w:rsidR="00C758D0" w:rsidRPr="00477BF3" w14:paraId="5BAC5448" w14:textId="77777777" w:rsidTr="008A6DC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61ECF" w14:textId="77777777" w:rsidR="00C758D0" w:rsidRPr="00477BF3" w:rsidRDefault="00C758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CC8BAA0" w14:textId="77777777" w:rsidR="00C758D0" w:rsidRPr="00C758D0" w:rsidRDefault="00C758D0" w:rsidP="00EF356A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C758D0">
              <w:rPr>
                <w:rFonts w:cs="Calibri"/>
                <w:i/>
                <w:iCs/>
                <w:color w:val="000000" w:themeColor="text1"/>
                <w:lang w:val="ru-RU"/>
              </w:rPr>
              <w:t xml:space="preserve">Употреба великог слова у писању личних имена, презимена, надимака и имена животиња </w:t>
            </w:r>
          </w:p>
        </w:tc>
      </w:tr>
      <w:tr w:rsidR="00C758D0" w:rsidRPr="00477BF3" w14:paraId="646F41A5" w14:textId="77777777" w:rsidTr="008A6DC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2A24EB" w14:textId="77777777" w:rsidR="00C758D0" w:rsidRPr="00477BF3" w:rsidRDefault="00C758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4D7589C" w14:textId="77777777" w:rsidR="00C758D0" w:rsidRPr="00C758D0" w:rsidRDefault="00C758D0" w:rsidP="00EF356A">
            <w:pPr>
              <w:rPr>
                <w:rFonts w:cs="Calibri"/>
              </w:rPr>
            </w:pPr>
            <w:proofErr w:type="spellStart"/>
            <w:r w:rsidRPr="00C758D0">
              <w:rPr>
                <w:rFonts w:cs="Calibri"/>
              </w:rPr>
              <w:t>обрада</w:t>
            </w:r>
            <w:proofErr w:type="spellEnd"/>
          </w:p>
        </w:tc>
      </w:tr>
      <w:tr w:rsidR="00C758D0" w:rsidRPr="00477BF3" w14:paraId="0BFFD91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364324" w14:textId="77777777" w:rsidR="00C758D0" w:rsidRPr="00477BF3" w:rsidRDefault="00C758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BA7AA6" w14:textId="77777777" w:rsidR="00C758D0" w:rsidRPr="00C758D0" w:rsidRDefault="00C758D0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C758D0">
              <w:rPr>
                <w:rFonts w:cs="Calibri"/>
                <w:lang w:val="ru-RU"/>
              </w:rPr>
              <w:t>Савладавање употребе великог слова у писању личних имена, презимена, надимака и имена животиња.</w:t>
            </w:r>
          </w:p>
        </w:tc>
      </w:tr>
      <w:tr w:rsidR="00C758D0" w:rsidRPr="00477BF3" w14:paraId="107063FA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39312E" w14:textId="77777777" w:rsidR="00C758D0" w:rsidRPr="00477BF3" w:rsidRDefault="00C758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A20B762" w14:textId="77777777" w:rsidR="00C758D0" w:rsidRPr="00477BF3" w:rsidRDefault="00C758D0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28063E" w14:textId="77777777" w:rsidR="00C758D0" w:rsidRPr="00C758D0" w:rsidRDefault="00C758D0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C758D0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84319E" w14:textId="77777777" w:rsidR="00C758D0" w:rsidRPr="00C758D0" w:rsidRDefault="00C758D0" w:rsidP="00C3236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3236F">
              <w:rPr>
                <w:rFonts w:cs="Calibri"/>
                <w:lang w:val="ru-RU"/>
              </w:rPr>
              <w:t>употребљава велико слово у писању личних имена, презимена, надимака и имена животиња.</w:t>
            </w:r>
          </w:p>
        </w:tc>
      </w:tr>
      <w:tr w:rsidR="00C758D0" w:rsidRPr="00477BF3" w14:paraId="690F535F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B81EAC" w14:textId="77777777" w:rsidR="00C758D0" w:rsidRPr="00477BF3" w:rsidRDefault="00C758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7D96CF" w14:textId="77777777" w:rsidR="00C758D0" w:rsidRPr="00C758D0" w:rsidRDefault="00C758D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758D0">
              <w:rPr>
                <w:rFonts w:cs="Calibri"/>
                <w:lang w:val="ru-RU"/>
              </w:rPr>
              <w:t>дијалошка, усменог излагања, рада на тексту,демонстративна, писаних радова</w:t>
            </w:r>
          </w:p>
        </w:tc>
      </w:tr>
      <w:tr w:rsidR="00C758D0" w:rsidRPr="00477BF3" w14:paraId="61F372A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FE4AFE" w14:textId="77777777" w:rsidR="00C758D0" w:rsidRPr="00477BF3" w:rsidRDefault="00C758D0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8F9FD5" w14:textId="77777777" w:rsidR="00C758D0" w:rsidRPr="00C758D0" w:rsidRDefault="00C758D0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C758D0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A0785" w:rsidRPr="00477BF3" w14:paraId="342CB855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381C343" w14:textId="77777777" w:rsidR="005A0785" w:rsidRPr="00477BF3" w:rsidRDefault="005A0785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5A0785" w:rsidRPr="00477BF3" w14:paraId="0908A93D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A86A4C" w14:textId="77777777" w:rsidR="005A0785" w:rsidRPr="00477BF3" w:rsidRDefault="005A0785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2C226" w14:textId="77777777" w:rsidR="005A0785" w:rsidRPr="00477BF3" w:rsidRDefault="005A078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DEEBCB" w14:textId="77777777" w:rsidR="005A0785" w:rsidRPr="00477BF3" w:rsidRDefault="005A0785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A0785" w:rsidRPr="00477BF3" w14:paraId="02D4F65B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512F26" w14:textId="77777777" w:rsidR="005A0785" w:rsidRPr="00477BF3" w:rsidRDefault="005A078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8AA22A" w14:textId="77777777" w:rsidR="005A0785" w:rsidRPr="00477BF3" w:rsidRDefault="005A0785" w:rsidP="00C758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758D0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7C0B88" w14:textId="77777777" w:rsidR="005A0785" w:rsidRPr="00C758D0" w:rsidRDefault="00C758D0" w:rsidP="00C323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C3236F">
              <w:rPr>
                <w:rFonts w:cs="Calibri"/>
                <w:lang w:val="ru-RU" w:eastAsia="en-GB"/>
              </w:rPr>
              <w:t xml:space="preserve">организује ученичке активности </w:t>
            </w:r>
            <w:r w:rsidRPr="00C3236F">
              <w:rPr>
                <w:rFonts w:cs="Calibri"/>
                <w:bCs/>
                <w:lang w:val="ru-RU" w:eastAsia="en-GB"/>
              </w:rPr>
              <w:t xml:space="preserve"> радом у групама</w:t>
            </w:r>
            <w:r w:rsidR="00C3236F" w:rsidRPr="00C3236F">
              <w:rPr>
                <w:rFonts w:cs="Calibri"/>
                <w:bCs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D35E48" w14:textId="77777777" w:rsidR="005A0785" w:rsidRPr="00C758D0" w:rsidRDefault="00C758D0" w:rsidP="00C3236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C3236F">
              <w:rPr>
                <w:rFonts w:eastAsia="Times New Roman" w:cs="Calibri"/>
              </w:rPr>
              <w:t>поступају</w:t>
            </w:r>
            <w:proofErr w:type="spellEnd"/>
            <w:r w:rsidRPr="00C3236F">
              <w:rPr>
                <w:rFonts w:eastAsia="Times New Roman" w:cs="Calibri"/>
              </w:rPr>
              <w:t xml:space="preserve"> </w:t>
            </w:r>
            <w:proofErr w:type="spellStart"/>
            <w:r w:rsidRPr="00C3236F">
              <w:rPr>
                <w:rFonts w:eastAsia="Times New Roman" w:cs="Calibri"/>
              </w:rPr>
              <w:t>према</w:t>
            </w:r>
            <w:proofErr w:type="spellEnd"/>
            <w:r w:rsidRPr="00C3236F">
              <w:rPr>
                <w:rFonts w:eastAsia="Times New Roman" w:cs="Calibri"/>
              </w:rPr>
              <w:t xml:space="preserve"> </w:t>
            </w:r>
            <w:proofErr w:type="spellStart"/>
            <w:r w:rsidRPr="00C3236F">
              <w:rPr>
                <w:rFonts w:eastAsia="Times New Roman" w:cs="Calibri"/>
              </w:rPr>
              <w:t>захтеву</w:t>
            </w:r>
            <w:proofErr w:type="spellEnd"/>
            <w:r w:rsidRPr="00C3236F">
              <w:rPr>
                <w:rFonts w:eastAsia="Times New Roman" w:cs="Calibri"/>
              </w:rPr>
              <w:t xml:space="preserve">, </w:t>
            </w:r>
            <w:proofErr w:type="spellStart"/>
            <w:r w:rsidRPr="00C3236F">
              <w:rPr>
                <w:rFonts w:eastAsia="Times New Roman" w:cs="Calibri"/>
              </w:rPr>
              <w:t>праве</w:t>
            </w:r>
            <w:proofErr w:type="spellEnd"/>
            <w:r w:rsidRPr="00C3236F">
              <w:rPr>
                <w:rFonts w:eastAsia="Times New Roman" w:cs="Calibri"/>
              </w:rPr>
              <w:t xml:space="preserve"> </w:t>
            </w:r>
            <w:proofErr w:type="spellStart"/>
            <w:r w:rsidRPr="00C3236F">
              <w:rPr>
                <w:rFonts w:eastAsia="Times New Roman" w:cs="Calibri"/>
              </w:rPr>
              <w:t>списак</w:t>
            </w:r>
            <w:proofErr w:type="spellEnd"/>
            <w:r w:rsidR="00C3236F" w:rsidRPr="00C3236F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C758D0" w:rsidRPr="00477BF3" w14:paraId="42348804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BC0D3" w14:textId="77777777" w:rsidR="00C758D0" w:rsidRPr="00477BF3" w:rsidRDefault="00C758D0" w:rsidP="00C758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21283C" w14:textId="77777777" w:rsidR="00C758D0" w:rsidRPr="00477BF3" w:rsidRDefault="00C758D0" w:rsidP="00C758D0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63A3D4" w14:textId="6ED6E74F" w:rsidR="00C758D0" w:rsidRPr="00C3236F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C3236F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C3236F" w:rsidRPr="00C3236F">
              <w:rPr>
                <w:rFonts w:eastAsia="Times New Roman" w:cs="Calibri"/>
                <w:lang w:val="ru-RU"/>
              </w:rPr>
              <w:t xml:space="preserve"> </w:t>
            </w:r>
            <w:r w:rsidRPr="00C3236F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91BBEBE" w14:textId="0D531174" w:rsidR="00C758D0" w:rsidRPr="00C3236F" w:rsidRDefault="00C758D0" w:rsidP="00C758D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cs="Calibri"/>
                <w:lang w:val="ru-RU" w:eastAsia="en-GB"/>
              </w:rPr>
            </w:pPr>
            <w:r w:rsidRPr="00C3236F">
              <w:rPr>
                <w:rFonts w:eastAsia="Times New Roman" w:cs="Calibri"/>
                <w:lang w:val="ru-RU"/>
              </w:rPr>
              <w:t>даје кратко упутство за рад у Граматици</w:t>
            </w:r>
            <w:r w:rsidRPr="00C3236F">
              <w:rPr>
                <w:rFonts w:cs="Calibri"/>
                <w:lang w:val="ru-RU" w:eastAsia="en-GB"/>
              </w:rPr>
              <w:t xml:space="preserve">, </w:t>
            </w:r>
            <w:r w:rsidRPr="00C3236F">
              <w:rPr>
                <w:rFonts w:cs="Calibri"/>
                <w:lang w:val="ru-RU"/>
              </w:rPr>
              <w:t xml:space="preserve">анализира,  </w:t>
            </w:r>
            <w:r w:rsidRPr="00C3236F">
              <w:rPr>
                <w:rFonts w:cs="Calibri"/>
                <w:lang w:val="ru-RU" w:eastAsia="en-GB"/>
              </w:rPr>
              <w:t>поставља питања, објашњава, прати, усмерава;</w:t>
            </w:r>
          </w:p>
          <w:p w14:paraId="18715951" w14:textId="3BC20ED8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eastAsia="Times New Roman" w:cs="Calibri"/>
                <w:lang w:val="ru-RU"/>
              </w:rPr>
              <w:t>записује</w:t>
            </w:r>
            <w:r w:rsidR="00C3236F">
              <w:rPr>
                <w:rFonts w:eastAsia="Times New Roman" w:cs="Calibri"/>
                <w:lang w:val="ru-RU"/>
              </w:rPr>
              <w:t>;</w:t>
            </w:r>
          </w:p>
          <w:p w14:paraId="4F7C272E" w14:textId="77777777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C758D0">
              <w:rPr>
                <w:rFonts w:cs="Calibri"/>
              </w:rPr>
              <w:t xml:space="preserve"> </w:t>
            </w:r>
            <w:proofErr w:type="spellStart"/>
            <w:r w:rsidRPr="00C758D0">
              <w:rPr>
                <w:rFonts w:cs="Calibri"/>
              </w:rPr>
              <w:t>прати</w:t>
            </w:r>
            <w:proofErr w:type="spellEnd"/>
            <w:r w:rsidRPr="00C758D0">
              <w:rPr>
                <w:rFonts w:cs="Calibri"/>
              </w:rPr>
              <w:t xml:space="preserve">, </w:t>
            </w:r>
            <w:proofErr w:type="spellStart"/>
            <w:r w:rsidRPr="00C758D0">
              <w:rPr>
                <w:rFonts w:cs="Calibri"/>
              </w:rPr>
              <w:t>подстиче</w:t>
            </w:r>
            <w:proofErr w:type="spellEnd"/>
            <w:r w:rsidRPr="00C758D0">
              <w:rPr>
                <w:rFonts w:cs="Calibri"/>
              </w:rPr>
              <w:t xml:space="preserve">, </w:t>
            </w:r>
            <w:proofErr w:type="spellStart"/>
            <w:r w:rsidRPr="00C758D0">
              <w:rPr>
                <w:rFonts w:cs="Calibri"/>
              </w:rPr>
              <w:t>усмерава</w:t>
            </w:r>
            <w:proofErr w:type="spellEnd"/>
            <w:r w:rsidRPr="00C758D0">
              <w:rPr>
                <w:rFonts w:cs="Calibri"/>
              </w:rPr>
              <w:t xml:space="preserve">, </w:t>
            </w:r>
            <w:proofErr w:type="spellStart"/>
            <w:r w:rsidRPr="00C758D0">
              <w:rPr>
                <w:rFonts w:cs="Calibri"/>
              </w:rPr>
              <w:t>приказује</w:t>
            </w:r>
            <w:proofErr w:type="spellEnd"/>
            <w:r w:rsidRPr="00C758D0">
              <w:rPr>
                <w:rFonts w:cs="Calibri"/>
              </w:rPr>
              <w:t xml:space="preserve"> </w:t>
            </w:r>
            <w:proofErr w:type="spellStart"/>
            <w:r w:rsidRPr="00C758D0">
              <w:rPr>
                <w:rFonts w:cs="Calibri"/>
              </w:rPr>
              <w:t>решења</w:t>
            </w:r>
            <w:proofErr w:type="spellEnd"/>
            <w:r w:rsidRPr="00C758D0">
              <w:rPr>
                <w:rFonts w:eastAsia="Times New Roman" w:cs="Calibri"/>
              </w:rPr>
              <w:t>;</w:t>
            </w:r>
          </w:p>
          <w:p w14:paraId="68F7F6BC" w14:textId="77777777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C758D0">
              <w:rPr>
                <w:rFonts w:eastAsia="Times New Roman" w:cs="Calibri"/>
              </w:rPr>
              <w:t>;</w:t>
            </w:r>
          </w:p>
          <w:p w14:paraId="7607010F" w14:textId="7243AD3C" w:rsidR="00C758D0" w:rsidRPr="00C758D0" w:rsidRDefault="00C758D0" w:rsidP="00C323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3236F">
              <w:rPr>
                <w:rFonts w:cs="Calibri"/>
                <w:lang w:val="ru-RU" w:eastAsia="en-GB"/>
              </w:rPr>
              <w:t>контролише, вреднује</w:t>
            </w:r>
            <w:r w:rsidRPr="00C3236F">
              <w:rPr>
                <w:rFonts w:eastAsia="Times New Roman" w:cs="Calibri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09277" w14:textId="77777777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758D0">
              <w:rPr>
                <w:rFonts w:cs="Calibri"/>
              </w:rPr>
              <w:t>преписују</w:t>
            </w:r>
            <w:proofErr w:type="spellEnd"/>
            <w:r w:rsidRPr="00C758D0">
              <w:rPr>
                <w:rFonts w:cs="Calibri"/>
              </w:rPr>
              <w:t xml:space="preserve"> </w:t>
            </w:r>
            <w:proofErr w:type="spellStart"/>
            <w:r w:rsidRPr="00C758D0">
              <w:rPr>
                <w:rFonts w:cs="Calibri"/>
              </w:rPr>
              <w:t>наслов</w:t>
            </w:r>
            <w:proofErr w:type="spellEnd"/>
            <w:r w:rsidRPr="00C758D0">
              <w:rPr>
                <w:rFonts w:eastAsia="Times New Roman" w:cs="Calibri"/>
              </w:rPr>
              <w:t>;</w:t>
            </w:r>
          </w:p>
          <w:p w14:paraId="47BF9601" w14:textId="77777777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cs="Calibri"/>
                <w:lang w:val="ru-RU"/>
              </w:rPr>
              <w:t>самостално раде према том упутству,</w:t>
            </w:r>
            <w:r w:rsidRPr="00C758D0">
              <w:rPr>
                <w:rFonts w:cs="Calibri"/>
                <w:lang w:val="ru-RU" w:eastAsia="en-GB"/>
              </w:rPr>
              <w:t xml:space="preserve"> уочавају, закључују, одговарају на питања;</w:t>
            </w:r>
          </w:p>
          <w:p w14:paraId="1BEA75BD" w14:textId="2700D851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eastAsia="Times New Roman" w:cs="Calibri"/>
                <w:lang w:val="ru-RU"/>
              </w:rPr>
              <w:t>слушају, преписују</w:t>
            </w:r>
            <w:r w:rsidR="00C3236F">
              <w:rPr>
                <w:rFonts w:eastAsia="Times New Roman" w:cs="Calibri"/>
                <w:lang w:val="ru-RU"/>
              </w:rPr>
              <w:t>;</w:t>
            </w:r>
          </w:p>
          <w:p w14:paraId="0CB3912E" w14:textId="667763BB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cs="Calibri"/>
                <w:lang w:val="ru-RU"/>
              </w:rPr>
              <w:t>самостално</w:t>
            </w:r>
            <w:r w:rsidRPr="00C758D0">
              <w:rPr>
                <w:rFonts w:cs="Calibri"/>
                <w:lang w:val="ru-RU" w:eastAsia="en-GB"/>
              </w:rPr>
              <w:t xml:space="preserve"> </w:t>
            </w:r>
            <w:r>
              <w:rPr>
                <w:rFonts w:cs="Calibri"/>
                <w:lang w:val="ru-RU" w:eastAsia="en-GB"/>
              </w:rPr>
              <w:t>одговарају на питања</w:t>
            </w:r>
            <w:r w:rsidRPr="00C758D0">
              <w:rPr>
                <w:rFonts w:cs="Calibri"/>
                <w:lang w:val="ru-RU" w:eastAsia="en-GB"/>
              </w:rPr>
              <w:t xml:space="preserve"> и </w:t>
            </w:r>
            <w:r w:rsidRPr="00C758D0">
              <w:rPr>
                <w:rFonts w:cs="Calibri"/>
                <w:lang w:val="ru-RU"/>
              </w:rPr>
              <w:t>проверавају решења, користећи њихов приказ</w:t>
            </w:r>
            <w:r w:rsidRPr="00C758D0">
              <w:rPr>
                <w:rFonts w:eastAsia="Times New Roman" w:cs="Calibri"/>
              </w:rPr>
              <w:t>;</w:t>
            </w:r>
          </w:p>
          <w:p w14:paraId="5FD54A0E" w14:textId="77777777" w:rsidR="00C758D0" w:rsidRPr="00C758D0" w:rsidRDefault="00C758D0" w:rsidP="00C758D0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758D0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C758D0">
              <w:rPr>
                <w:rFonts w:cs="Calibri"/>
                <w:lang w:val="ru-RU" w:eastAsia="en-GB"/>
              </w:rPr>
              <w:t xml:space="preserve"> посматрају, уочавају, закључују,  одговарају на питања, објашњавају</w:t>
            </w:r>
            <w:r w:rsidRPr="00C758D0">
              <w:rPr>
                <w:rFonts w:eastAsia="Times New Roman" w:cs="Calibri"/>
              </w:rPr>
              <w:t>;</w:t>
            </w:r>
          </w:p>
          <w:p w14:paraId="32D22079" w14:textId="2FC55E4E" w:rsidR="00C758D0" w:rsidRPr="00C758D0" w:rsidRDefault="00C758D0" w:rsidP="00C3236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C3236F">
              <w:rPr>
                <w:rFonts w:cs="Calibri"/>
                <w:lang w:val="ru-RU"/>
              </w:rPr>
              <w:t>проверавају  тачност решења задатка електронским путем</w:t>
            </w:r>
            <w:r w:rsidRPr="00C3236F">
              <w:rPr>
                <w:rFonts w:eastAsia="Times New Roman" w:cs="Calibri"/>
              </w:rPr>
              <w:t>;</w:t>
            </w:r>
          </w:p>
        </w:tc>
      </w:tr>
      <w:tr w:rsidR="005A0785" w:rsidRPr="00477BF3" w14:paraId="1B5EDD7B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52D4EC" w14:textId="77777777" w:rsidR="005A0785" w:rsidRPr="00477BF3" w:rsidRDefault="005A0785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8BF48EA" w14:textId="77777777" w:rsidR="005A0785" w:rsidRPr="00477BF3" w:rsidRDefault="005A0785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5CF121" w14:textId="71A21294" w:rsidR="005A0785" w:rsidRPr="00477BF3" w:rsidRDefault="005A0785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петоминутну проверу знања</w:t>
            </w:r>
            <w:r w:rsidR="00C3236F">
              <w:rPr>
                <w:rFonts w:cs="Calibri"/>
                <w:lang w:val="ru-RU"/>
              </w:rPr>
              <w:t>;</w:t>
            </w:r>
          </w:p>
          <w:p w14:paraId="019B5AB4" w14:textId="71AFAE86" w:rsidR="005A0785" w:rsidRPr="00477BF3" w:rsidRDefault="005A0785" w:rsidP="00DA5E7C">
            <w:pPr>
              <w:numPr>
                <w:ilvl w:val="0"/>
                <w:numId w:val="6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приказује решења</w:t>
            </w:r>
            <w:r w:rsidR="00C3236F">
              <w:rPr>
                <w:rFonts w:cs="Calibri"/>
                <w:lang w:val="ru-RU"/>
              </w:rPr>
              <w:t>;</w:t>
            </w:r>
          </w:p>
          <w:p w14:paraId="786E2697" w14:textId="7BC74722" w:rsidR="005A0785" w:rsidRPr="00477BF3" w:rsidRDefault="005A0785" w:rsidP="00C3236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CB7846" w14:textId="6EEB21A4" w:rsidR="005A0785" w:rsidRPr="00477BF3" w:rsidRDefault="005A0785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решавају задатак</w:t>
            </w:r>
            <w:r w:rsidR="00C3236F">
              <w:rPr>
                <w:rFonts w:cs="Calibri"/>
                <w:lang w:val="ru-RU"/>
              </w:rPr>
              <w:t>;</w:t>
            </w:r>
          </w:p>
          <w:p w14:paraId="7CD1F45C" w14:textId="4D768DA2" w:rsidR="005A0785" w:rsidRPr="00477BF3" w:rsidRDefault="005A0785" w:rsidP="00DA5E7C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 xml:space="preserve"> проверавају  тачност решења</w:t>
            </w:r>
            <w:r w:rsidR="00C3236F">
              <w:rPr>
                <w:rFonts w:cs="Calibri"/>
                <w:lang w:val="ru-RU"/>
              </w:rPr>
              <w:t>;</w:t>
            </w:r>
            <w:r w:rsidRPr="00477BF3">
              <w:rPr>
                <w:rFonts w:cs="Calibri"/>
                <w:lang w:val="ru-RU"/>
              </w:rPr>
              <w:t xml:space="preserve"> </w:t>
            </w:r>
          </w:p>
          <w:p w14:paraId="7C7E7BC3" w14:textId="3C49F4AF" w:rsidR="005A0785" w:rsidRPr="00477BF3" w:rsidRDefault="005A0785" w:rsidP="00C3236F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C3236F">
              <w:rPr>
                <w:rFonts w:cs="Calibri"/>
                <w:lang w:val="ru-RU"/>
              </w:rPr>
              <w:t>.</w:t>
            </w:r>
          </w:p>
        </w:tc>
      </w:tr>
      <w:tr w:rsidR="005A0785" w:rsidRPr="00477BF3" w14:paraId="7AFCBB3E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63720E" w14:textId="77777777" w:rsidR="005A0785" w:rsidRPr="00477BF3" w:rsidRDefault="005A0785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F1B49AA" w14:textId="77777777" w:rsidR="005A0785" w:rsidRPr="00477BF3" w:rsidRDefault="005A0785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0C8FFE" w14:textId="0015F51C" w:rsidR="005A0785" w:rsidRPr="00477BF3" w:rsidRDefault="005A0785" w:rsidP="00C3236F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C3236F">
              <w:rPr>
                <w:rFonts w:cs="Calibri"/>
              </w:rPr>
              <w:t>Наставник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ће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на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часу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идентификовати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ситуације</w:t>
            </w:r>
            <w:proofErr w:type="spellEnd"/>
            <w:r w:rsidRPr="00C3236F">
              <w:rPr>
                <w:rFonts w:cs="Calibri"/>
              </w:rPr>
              <w:t xml:space="preserve"> (</w:t>
            </w:r>
            <w:proofErr w:type="spellStart"/>
            <w:r w:rsidRPr="00C3236F">
              <w:rPr>
                <w:rFonts w:cs="Calibri"/>
              </w:rPr>
              <w:t>посматрањем</w:t>
            </w:r>
            <w:proofErr w:type="spellEnd"/>
            <w:r w:rsidRPr="00C3236F">
              <w:rPr>
                <w:rFonts w:cs="Calibri"/>
              </w:rPr>
              <w:t xml:space="preserve">, </w:t>
            </w:r>
            <w:proofErr w:type="spellStart"/>
            <w:r w:rsidRPr="00C3236F">
              <w:rPr>
                <w:rFonts w:cs="Calibri"/>
              </w:rPr>
              <w:t>усменим</w:t>
            </w:r>
            <w:proofErr w:type="spellEnd"/>
            <w:r w:rsidRPr="00C3236F">
              <w:rPr>
                <w:rFonts w:cs="Calibri"/>
              </w:rPr>
              <w:t xml:space="preserve"> и </w:t>
            </w:r>
            <w:proofErr w:type="spellStart"/>
            <w:r w:rsidRPr="00C3236F">
              <w:rPr>
                <w:rFonts w:cs="Calibri"/>
              </w:rPr>
              <w:t>писаним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испитивањем</w:t>
            </w:r>
            <w:proofErr w:type="spellEnd"/>
            <w:r w:rsidRPr="00C3236F">
              <w:rPr>
                <w:rFonts w:cs="Calibri"/>
              </w:rPr>
              <w:t xml:space="preserve">) у </w:t>
            </w:r>
            <w:proofErr w:type="spellStart"/>
            <w:r w:rsidRPr="00C3236F">
              <w:rPr>
                <w:rFonts w:cs="Calibri"/>
              </w:rPr>
              <w:t>којима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ће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ученици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показати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постигнути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ниво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очекиваних</w:t>
            </w:r>
            <w:proofErr w:type="spellEnd"/>
            <w:r w:rsidRPr="00C3236F">
              <w:rPr>
                <w:rFonts w:cs="Calibri"/>
              </w:rPr>
              <w:t xml:space="preserve"> </w:t>
            </w:r>
            <w:proofErr w:type="spellStart"/>
            <w:r w:rsidRPr="00C3236F">
              <w:rPr>
                <w:rFonts w:cs="Calibri"/>
              </w:rPr>
              <w:t>исхода</w:t>
            </w:r>
            <w:proofErr w:type="spellEnd"/>
            <w:r w:rsidR="00C3236F" w:rsidRPr="00C3236F">
              <w:rPr>
                <w:rFonts w:cs="Calibri"/>
                <w:lang w:val="sr-Cyrl-RS"/>
              </w:rPr>
              <w:t>.</w:t>
            </w:r>
          </w:p>
        </w:tc>
      </w:tr>
      <w:tr w:rsidR="005A0785" w:rsidRPr="00477BF3" w14:paraId="3C2218C3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A82DA9" w14:textId="77777777" w:rsidR="005A0785" w:rsidRPr="00477BF3" w:rsidRDefault="005A0785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AEC9B36" w14:textId="77777777" w:rsidR="005A0785" w:rsidRPr="00477BF3" w:rsidRDefault="005A07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20B5943" w14:textId="77777777" w:rsidR="005A0785" w:rsidRPr="00477BF3" w:rsidRDefault="005A07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86C0F84" w14:textId="77777777" w:rsidR="005A0785" w:rsidRPr="00477BF3" w:rsidRDefault="005A07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49C334A" w14:textId="77777777" w:rsidR="005A0785" w:rsidRPr="00477BF3" w:rsidRDefault="005A0785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686CC8" w14:textId="77777777" w:rsidR="005A0785" w:rsidRPr="00477BF3" w:rsidRDefault="005A0785" w:rsidP="00DA5E7C">
            <w:pPr>
              <w:spacing w:after="120"/>
              <w:rPr>
                <w:rFonts w:cs="Calibri"/>
              </w:rPr>
            </w:pPr>
          </w:p>
        </w:tc>
      </w:tr>
    </w:tbl>
    <w:p w14:paraId="6F6A95EE" w14:textId="77777777" w:rsidR="00D83873" w:rsidRDefault="00D83873">
      <w:bookmarkStart w:id="2" w:name="_GoBack"/>
      <w:bookmarkEnd w:id="2"/>
    </w:p>
    <w:sectPr w:rsidR="00D83873" w:rsidSect="00C3236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B2B5E8" w14:textId="77777777" w:rsidR="00CE2090" w:rsidRDefault="00CE2090" w:rsidP="00C3236F">
      <w:pPr>
        <w:spacing w:after="0" w:line="240" w:lineRule="auto"/>
      </w:pPr>
      <w:r>
        <w:separator/>
      </w:r>
    </w:p>
  </w:endnote>
  <w:endnote w:type="continuationSeparator" w:id="0">
    <w:p w14:paraId="31EC11AD" w14:textId="77777777" w:rsidR="00CE2090" w:rsidRDefault="00CE2090" w:rsidP="00C323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1C6F5F" w14:textId="7E65E9C8" w:rsidR="00C3236F" w:rsidRDefault="00C3236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23</w:t>
        </w:r>
      </w:p>
    </w:sdtContent>
  </w:sdt>
  <w:p w14:paraId="1BB57EEC" w14:textId="77777777" w:rsidR="00C3236F" w:rsidRDefault="00C323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B1FD33" w14:textId="77777777" w:rsidR="00CE2090" w:rsidRDefault="00CE2090" w:rsidP="00C3236F">
      <w:pPr>
        <w:spacing w:after="0" w:line="240" w:lineRule="auto"/>
      </w:pPr>
      <w:r>
        <w:separator/>
      </w:r>
    </w:p>
  </w:footnote>
  <w:footnote w:type="continuationSeparator" w:id="0">
    <w:p w14:paraId="5B50414E" w14:textId="77777777" w:rsidR="00CE2090" w:rsidRDefault="00CE2090" w:rsidP="00C323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5FE22570"/>
    <w:multiLevelType w:val="hybridMultilevel"/>
    <w:tmpl w:val="CE7E2FE6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785"/>
    <w:rsid w:val="000A11DC"/>
    <w:rsid w:val="005A0785"/>
    <w:rsid w:val="00C3236F"/>
    <w:rsid w:val="00C758D0"/>
    <w:rsid w:val="00CE2090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E0C4B"/>
  <w15:docId w15:val="{6A726561-6BDC-4DEA-82B2-1D3A786E3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78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0785"/>
    <w:pPr>
      <w:ind w:left="720"/>
      <w:contextualSpacing/>
    </w:pPr>
  </w:style>
  <w:style w:type="paragraph" w:styleId="NoSpacing">
    <w:name w:val="No Spacing"/>
    <w:uiPriority w:val="1"/>
    <w:qFormat/>
    <w:rsid w:val="005A0785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2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36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3236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36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1847</Characters>
  <Application>Microsoft Office Word</Application>
  <DocSecurity>0</DocSecurity>
  <Lines>80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2</cp:revision>
  <dcterms:created xsi:type="dcterms:W3CDTF">2019-07-13T18:50:00Z</dcterms:created>
  <dcterms:modified xsi:type="dcterms:W3CDTF">2019-07-13T18:50:00Z</dcterms:modified>
</cp:coreProperties>
</file>